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9B" w:rsidRDefault="005A1A9B" w:rsidP="005A1A9B">
      <w:pPr>
        <w:pStyle w:val="a3"/>
        <w:shd w:val="clear" w:color="auto" w:fill="F5F5F5"/>
        <w:spacing w:before="0" w:beforeAutospacing="0" w:after="0" w:afterAutospacing="0"/>
        <w:jc w:val="center"/>
        <w:rPr>
          <w:rFonts w:ascii="Arial" w:hAnsi="Arial" w:cs="Arial"/>
          <w:color w:val="666666"/>
          <w:sz w:val="18"/>
          <w:szCs w:val="18"/>
        </w:rPr>
      </w:pPr>
      <w:r>
        <w:rPr>
          <w:rStyle w:val="apple-converted-space"/>
          <w:rFonts w:ascii="Arial" w:hAnsi="Arial" w:cs="Arial"/>
          <w:color w:val="666666"/>
          <w:sz w:val="18"/>
          <w:szCs w:val="18"/>
        </w:rPr>
        <w:t> </w:t>
      </w:r>
      <w:r>
        <w:rPr>
          <w:rFonts w:ascii="Arial" w:hAnsi="Arial" w:cs="Arial"/>
          <w:color w:val="666666"/>
          <w:sz w:val="18"/>
          <w:szCs w:val="18"/>
        </w:rPr>
        <w:t> </w:t>
      </w:r>
      <w:r>
        <w:rPr>
          <w:rStyle w:val="a4"/>
          <w:rFonts w:ascii="Arial" w:hAnsi="Arial" w:cs="Arial"/>
          <w:color w:val="666666"/>
          <w:sz w:val="18"/>
          <w:szCs w:val="18"/>
        </w:rPr>
        <w:t> Администрация городского поселения «Борзинское» объявляет конкурс</w:t>
      </w:r>
    </w:p>
    <w:p w:rsidR="005A1A9B" w:rsidRDefault="005A1A9B" w:rsidP="005A1A9B">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на замещение  вакантной должности муниципальной службы-</w:t>
      </w:r>
      <w:r>
        <w:rPr>
          <w:rFonts w:ascii="Arial" w:hAnsi="Arial" w:cs="Arial"/>
          <w:color w:val="666666"/>
          <w:sz w:val="18"/>
          <w:szCs w:val="18"/>
        </w:rPr>
        <w:t> </w:t>
      </w:r>
    </w:p>
    <w:p w:rsidR="005A1A9B" w:rsidRDefault="005A1A9B" w:rsidP="005A1A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ведущего специалиста по связям с общественностью (пресс-секретаря) отдела организационно-правовой и кадровой работы администрации городского поселения   «Борзинское»</w:t>
      </w:r>
    </w:p>
    <w:p w:rsidR="005A1A9B" w:rsidRDefault="005A1A9B" w:rsidP="005A1A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A1A9B" w:rsidRDefault="005A1A9B" w:rsidP="005A1A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A1A9B" w:rsidRDefault="005A1A9B" w:rsidP="005A1A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Квалификационные требования:  высшее профессиональное образование по специальности «Государственное и муниципальное управление», «Журналистика» или образование, считающееся равноценным, имеющий опыт работы на ведущих должностях  муниципальной службы не менее двух лет  или стаж работы по специальности не менее четырех лет, владеющий навыками работы на персональном компьютере.</w:t>
      </w:r>
    </w:p>
    <w:p w:rsidR="005A1A9B" w:rsidRDefault="005A1A9B" w:rsidP="005A1A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Прием документов производится с 23 января 2014 года по 11 февраля 2014 года в рабочие дни с 9.00 час. до 13.00 часов и с 14.00 час. до 17.00 часов по адресу: г.Борзя, ул. Лениа,28, кабинет № 11.</w:t>
      </w:r>
    </w:p>
    <w:p w:rsidR="005A1A9B" w:rsidRDefault="005A1A9B" w:rsidP="005A1A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Конкурс состоится 12 февраля 2014 года  в 10.00 часов по адресу: Забайкальский край, г. Борзя, ул. Ленина,28 , кабинет № 8</w:t>
      </w:r>
    </w:p>
    <w:p w:rsidR="005A1A9B" w:rsidRDefault="005A1A9B" w:rsidP="005A1A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Справки по тел.: 3-37-21; 3-37-19</w:t>
      </w:r>
    </w:p>
    <w:p w:rsidR="005A1A9B" w:rsidRDefault="005A1A9B" w:rsidP="005A1A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Подробная информация о  проведении конкурса размещена на сайте администрации городского поселения «Борзинское»: GOROD. BORZYA. RU</w:t>
      </w:r>
    </w:p>
    <w:p w:rsidR="00E4206A" w:rsidRDefault="005A1A9B">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5F"/>
    <w:rsid w:val="0053205F"/>
    <w:rsid w:val="005418C5"/>
    <w:rsid w:val="005A1A9B"/>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1A9B"/>
  </w:style>
  <w:style w:type="character" w:styleId="a4">
    <w:name w:val="Strong"/>
    <w:basedOn w:val="a0"/>
    <w:uiPriority w:val="22"/>
    <w:qFormat/>
    <w:rsid w:val="005A1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1A9B"/>
  </w:style>
  <w:style w:type="character" w:styleId="a4">
    <w:name w:val="Strong"/>
    <w:basedOn w:val="a0"/>
    <w:uiPriority w:val="22"/>
    <w:qFormat/>
    <w:rsid w:val="005A1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2016-10-10T01:49:00Z</dcterms:created>
  <dcterms:modified xsi:type="dcterms:W3CDTF">2016-10-10T01:49:00Z</dcterms:modified>
</cp:coreProperties>
</file>